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19"/>
        <w:gridCol w:w="851"/>
        <w:gridCol w:w="53"/>
        <w:gridCol w:w="1036"/>
        <w:gridCol w:w="49"/>
        <w:gridCol w:w="2535"/>
        <w:gridCol w:w="964"/>
        <w:gridCol w:w="91"/>
        <w:gridCol w:w="1138"/>
        <w:gridCol w:w="32"/>
        <w:gridCol w:w="837"/>
        <w:gridCol w:w="10"/>
      </w:tblGrid>
      <w:tr w:rsidR="00CD4616" w:rsidRPr="004C5E89" w:rsidTr="00E43FC6">
        <w:trPr>
          <w:trHeight w:val="361"/>
        </w:trPr>
        <w:tc>
          <w:tcPr>
            <w:tcW w:w="179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E43FC6" w:rsidRDefault="00CD4616" w:rsidP="00CD46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90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E43FC6" w:rsidRDefault="00CD4616" w:rsidP="00CD46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10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E43FC6" w:rsidRDefault="00CD4616" w:rsidP="00CD46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2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E43FC6" w:rsidRDefault="00CD4616" w:rsidP="00CD46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Upper Division Neuroscience Major Requirement</w:t>
            </w:r>
          </w:p>
        </w:tc>
        <w:tc>
          <w:tcPr>
            <w:tcW w:w="9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E43FC6" w:rsidRDefault="009B246C" w:rsidP="00CD46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proofErr w:type="spellStart"/>
            <w:r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Approvr</w:t>
            </w:r>
            <w:proofErr w:type="spellEnd"/>
            <w:r w:rsidR="00CD4616"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by NSIDP</w:t>
            </w:r>
            <w:r w:rsidR="007923A1"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 xml:space="preserve"> based on content</w:t>
            </w:r>
            <w:r w:rsidR="00CD4616"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2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E43FC6" w:rsidRDefault="00CD4616" w:rsidP="00CD46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proofErr w:type="gramStart"/>
            <w:r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Articulated back to UCLA as upper division credit?</w:t>
            </w:r>
            <w:proofErr w:type="gramEnd"/>
          </w:p>
        </w:tc>
        <w:tc>
          <w:tcPr>
            <w:tcW w:w="87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DD6EE" w:themeFill="accent1" w:themeFillTint="66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E43FC6" w:rsidRDefault="00CD4616" w:rsidP="00CD461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</w:pPr>
            <w:r w:rsidRPr="00E43FC6">
              <w:rPr>
                <w:rFonts w:ascii="Century Gothic" w:eastAsia="Times New Roman" w:hAnsi="Century Gothic" w:cs="Arial"/>
                <w:b/>
                <w:bCs/>
                <w:sz w:val="20"/>
                <w:szCs w:val="20"/>
              </w:rPr>
              <w:t>Quarter Course Taken</w:t>
            </w:r>
          </w:p>
        </w:tc>
      </w:tr>
      <w:tr w:rsidR="00CD4616" w:rsidRPr="009B246C" w:rsidTr="00E43FC6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Sensory Biology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0C3D5B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Biol</w:t>
            </w:r>
            <w:proofErr w:type="spell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141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Lund University</w:t>
            </w:r>
          </w:p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CD4616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(Sweden)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Systems/Integrative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0C3D5B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Fall 2019</w:t>
            </w:r>
          </w:p>
        </w:tc>
      </w:tr>
      <w:tr w:rsidR="00CD4616" w:rsidRPr="009B246C" w:rsidTr="00E43FC6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Comparative Cognition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Psy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131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University of Otago</w:t>
            </w:r>
          </w:p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CD4616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(New Zealand)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Behavior/Cognitive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Fall 2017</w:t>
            </w:r>
          </w:p>
        </w:tc>
      </w:tr>
      <w:tr w:rsidR="00CD4616" w:rsidRPr="009B246C" w:rsidTr="00E43FC6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9B246C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6"/>
                <w:szCs w:val="16"/>
              </w:rPr>
            </w:pPr>
            <w:r w:rsidRPr="009B246C">
              <w:rPr>
                <w:rFonts w:ascii="Century Gothic" w:eastAsia="Times New Roman" w:hAnsi="Century Gothic" w:cs="Arial"/>
                <w:sz w:val="16"/>
                <w:szCs w:val="16"/>
              </w:rPr>
              <w:t>Neuropharmacol</w:t>
            </w:r>
            <w:r w:rsidR="00CD4616" w:rsidRPr="009B246C">
              <w:rPr>
                <w:rFonts w:ascii="Century Gothic" w:eastAsia="Times New Roman" w:hAnsi="Century Gothic" w:cs="Arial"/>
                <w:sz w:val="16"/>
                <w:szCs w:val="16"/>
              </w:rPr>
              <w:t>ogy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Biol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131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University of Otago</w:t>
            </w:r>
          </w:p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CD4616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(New Zealand)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Molecular/Cell/Developmental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Fall 2017</w:t>
            </w:r>
          </w:p>
        </w:tc>
      </w:tr>
      <w:tr w:rsidR="00CD4616" w:rsidRPr="009B246C" w:rsidTr="00E43FC6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Cognitive, Social, Developmental Psychology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Psyc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2013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University of Sydney</w:t>
            </w:r>
          </w:p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(Australia)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Systems/Integrative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Fall 2017</w:t>
            </w:r>
          </w:p>
        </w:tc>
      </w:tr>
      <w:tr w:rsidR="00CD4616" w:rsidRPr="009B246C" w:rsidTr="00E43FC6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Behavior and Cognitive Neuroscience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Psyc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3014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University of Sydney</w:t>
            </w:r>
          </w:p>
          <w:p w:rsidR="0036312E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  <w:p w:rsidR="00CD4616" w:rsidRPr="009B246C" w:rsidRDefault="0036312E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(Australia)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Behavior/Cognitive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D4616" w:rsidRPr="009B246C" w:rsidRDefault="00CD461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Fall 2017</w:t>
            </w:r>
          </w:p>
        </w:tc>
      </w:tr>
      <w:tr w:rsidR="007923A1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B246C">
              <w:rPr>
                <w:rFonts w:ascii="Century Gothic" w:eastAsia="Times New Roman" w:hAnsi="Century Gothic" w:cs="Arial"/>
                <w:sz w:val="18"/>
                <w:szCs w:val="18"/>
              </w:rPr>
              <w:t>Affective Neuroscience and Psychopathology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E43FC6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7923A1" w:rsidRPr="009B246C">
              <w:rPr>
                <w:rFonts w:ascii="Century Gothic" w:hAnsi="Century Gothic" w:cs="Arial"/>
                <w:color w:val="000000"/>
                <w:sz w:val="20"/>
                <w:szCs w:val="20"/>
                <w:shd w:val="clear" w:color="auto" w:fill="FFFFFF"/>
              </w:rPr>
              <w:t>PSN1032285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Systems/Integrative </w:t>
            </w:r>
            <w:r w:rsidR="001C29C7" w:rsidRPr="009B246C">
              <w:rPr>
                <w:rFonts w:ascii="Century Gothic" w:eastAsia="Times New Roman" w:hAnsi="Century Gothic" w:cs="Arial"/>
                <w:sz w:val="20"/>
                <w:szCs w:val="20"/>
              </w:rPr>
              <w:t>Neuroscience</w:t>
            </w: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7923A1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9B246C">
              <w:rPr>
                <w:rFonts w:ascii="Century Gothic" w:eastAsia="Times New Roman" w:hAnsi="Century Gothic" w:cs="Arial"/>
                <w:sz w:val="18"/>
                <w:szCs w:val="18"/>
              </w:rPr>
              <w:t>Neuropsychology of Aging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PSN1032217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Behavior/Cognitive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7923A1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Developmental and Aging Brain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PSO2044172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7923A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086A60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Molecular/Cellular/Developmental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086A60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086A60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086A60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7923A1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9E571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Neuroanatomy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9E571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PSP4064783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9E571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9E571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Substitute for NEUROSC 102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9E571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9E571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9E5711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7923A1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Neurolinguistics and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Aphasiology</w:t>
            </w:r>
            <w:proofErr w:type="spellEnd"/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PSP3049828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Systems/Integrative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7923A1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Neurology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PSP4065303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Behavior/Cognitive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923A1" w:rsidRPr="009B246C" w:rsidRDefault="001C29C7" w:rsidP="009B246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134936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34936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14"/>
                <w:szCs w:val="14"/>
              </w:rPr>
            </w:pPr>
            <w:r w:rsidRPr="009B246C">
              <w:rPr>
                <w:rFonts w:ascii="Century Gothic" w:eastAsia="Times New Roman" w:hAnsi="Century Gothic" w:cs="Arial"/>
                <w:sz w:val="14"/>
                <w:szCs w:val="14"/>
              </w:rPr>
              <w:lastRenderedPageBreak/>
              <w:t>Psychiatry and Psychopharmacology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34936" w:rsidP="00CD4616">
            <w:pPr>
              <w:spacing w:after="0" w:line="240" w:lineRule="auto"/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PSP4065307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34936" w:rsidP="0036312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34936" w:rsidP="0013493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Behavior/Cognitive OR Systems/Integrative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34936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34936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34936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134936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A415C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Statistics for Brain and Cognitive Sciences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A415C" w:rsidP="00CD4616">
            <w:pPr>
              <w:spacing w:after="0" w:line="240" w:lineRule="auto"/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PSO2044208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A415C" w:rsidP="0036312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A415C" w:rsidP="001A415C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Substitute for STATS 10 or 13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A415C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A415C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1A415C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134936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4C5E89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Developmental Cognitive Neuroscience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4C5E89" w:rsidP="00CD4616">
            <w:pPr>
              <w:spacing w:after="0" w:line="240" w:lineRule="auto"/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</w:pPr>
            <w:r w:rsidRPr="009B246C"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  <w:t>PSO2044206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4C5E89" w:rsidP="0036312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University of </w:t>
            </w:r>
            <w:proofErr w:type="spellStart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Padova</w:t>
            </w:r>
            <w:proofErr w:type="spellEnd"/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(Italy)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4C5E89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Molecular/Cellular/Developmental Neuroscience Elective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4C5E89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34936" w:rsidRPr="009B246C" w:rsidRDefault="004C5E89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9B246C" w:rsidRDefault="004C5E89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9B246C">
              <w:rPr>
                <w:rFonts w:ascii="Century Gothic" w:eastAsia="Times New Roman" w:hAnsi="Century Gothic" w:cs="Arial"/>
                <w:sz w:val="20"/>
                <w:szCs w:val="20"/>
              </w:rPr>
              <w:t>TBD</w:t>
            </w:r>
          </w:p>
        </w:tc>
      </w:tr>
      <w:tr w:rsidR="00500468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9B246C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color w:val="1F497D"/>
              </w:rPr>
              <w:t>Principles of Neuroscience</w:t>
            </w: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9B246C" w:rsidRDefault="00500468" w:rsidP="00CD4616">
            <w:pPr>
              <w:spacing w:after="0" w:line="240" w:lineRule="auto"/>
              <w:rPr>
                <w:rFonts w:ascii="Century Gothic" w:hAnsi="Century Gothic" w:cs="Arial"/>
                <w:bCs/>
                <w:color w:val="44494A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1F497D"/>
              </w:rPr>
              <w:t>Biol</w:t>
            </w:r>
            <w:proofErr w:type="spellEnd"/>
            <w:r>
              <w:rPr>
                <w:color w:val="1F497D"/>
              </w:rPr>
              <w:t xml:space="preserve"> 136</w:t>
            </w: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9B246C" w:rsidRDefault="00500468" w:rsidP="0036312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University of Sussex (England)</w:t>
            </w: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9B246C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Substitute for NEUROSC M101A</w:t>
            </w: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9B246C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Pr="009B246C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Yes</w:t>
            </w: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Fall 2014 </w:t>
            </w:r>
          </w:p>
          <w:p w:rsidR="00500468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50046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**Note: Before enrolling in Fall 2020 and beyond, please first acquire a syllabus for the </w:t>
            </w:r>
            <w:proofErr w:type="spellStart"/>
            <w:r w:rsidRPr="00500468">
              <w:rPr>
                <w:rFonts w:ascii="Century Gothic" w:eastAsia="Times New Roman" w:hAnsi="Century Gothic" w:cs="Arial"/>
                <w:sz w:val="20"/>
                <w:szCs w:val="20"/>
              </w:rPr>
              <w:t>uNSIDP</w:t>
            </w:r>
            <w:proofErr w:type="spellEnd"/>
            <w:r w:rsidRPr="00500468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to review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>.</w:t>
            </w:r>
          </w:p>
          <w:p w:rsidR="00500468" w:rsidRPr="009B246C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500468" w:rsidRPr="009B246C" w:rsidTr="00894F28">
        <w:trPr>
          <w:gridAfter w:val="1"/>
          <w:wAfter w:w="10" w:type="dxa"/>
          <w:trHeight w:val="361"/>
        </w:trPr>
        <w:tc>
          <w:tcPr>
            <w:tcW w:w="1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CD4616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CD4616">
            <w:pPr>
              <w:spacing w:after="0" w:line="240" w:lineRule="auto"/>
              <w:rPr>
                <w:color w:val="1F497D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36312E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0468" w:rsidRDefault="00500468" w:rsidP="00CD4616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F010DA" w:rsidRPr="009B246C" w:rsidRDefault="00F010DA">
      <w:pPr>
        <w:rPr>
          <w:rFonts w:ascii="Century Gothic" w:hAnsi="Century Gothic"/>
          <w:sz w:val="20"/>
          <w:szCs w:val="20"/>
        </w:rPr>
      </w:pPr>
    </w:p>
    <w:sectPr w:rsidR="00F010DA" w:rsidRPr="009B246C" w:rsidSect="004C5E8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EE" w:rsidRDefault="00982CEE" w:rsidP="007923A1">
      <w:pPr>
        <w:spacing w:after="0" w:line="240" w:lineRule="auto"/>
      </w:pPr>
      <w:r>
        <w:separator/>
      </w:r>
    </w:p>
  </w:endnote>
  <w:endnote w:type="continuationSeparator" w:id="0">
    <w:p w:rsidR="00982CEE" w:rsidRDefault="00982CEE" w:rsidP="0079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EE" w:rsidRDefault="00982CEE" w:rsidP="007923A1">
      <w:pPr>
        <w:spacing w:after="0" w:line="240" w:lineRule="auto"/>
      </w:pPr>
      <w:r>
        <w:separator/>
      </w:r>
    </w:p>
  </w:footnote>
  <w:footnote w:type="continuationSeparator" w:id="0">
    <w:p w:rsidR="00982CEE" w:rsidRDefault="00982CEE" w:rsidP="0079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3A1" w:rsidRPr="007923A1" w:rsidRDefault="007923A1" w:rsidP="007923A1">
    <w:pPr>
      <w:pStyle w:val="Header"/>
      <w:jc w:val="center"/>
      <w:rPr>
        <w:b/>
        <w:sz w:val="28"/>
        <w:szCs w:val="28"/>
      </w:rPr>
    </w:pPr>
    <w:r w:rsidRPr="007923A1">
      <w:rPr>
        <w:b/>
        <w:sz w:val="28"/>
        <w:szCs w:val="28"/>
      </w:rPr>
      <w:t xml:space="preserve">Fulfill Neuroscience major or minor upper-division requirements abroad!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16"/>
    <w:rsid w:val="000620E7"/>
    <w:rsid w:val="00086A60"/>
    <w:rsid w:val="000C3D5B"/>
    <w:rsid w:val="00134936"/>
    <w:rsid w:val="001A415C"/>
    <w:rsid w:val="001C29C7"/>
    <w:rsid w:val="0036312E"/>
    <w:rsid w:val="004C5E89"/>
    <w:rsid w:val="00500468"/>
    <w:rsid w:val="00704D60"/>
    <w:rsid w:val="007923A1"/>
    <w:rsid w:val="00894F28"/>
    <w:rsid w:val="00982CEE"/>
    <w:rsid w:val="009B246C"/>
    <w:rsid w:val="009E5711"/>
    <w:rsid w:val="00CD4616"/>
    <w:rsid w:val="00D1380E"/>
    <w:rsid w:val="00E43FC6"/>
    <w:rsid w:val="00F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24743-2AE5-4F87-A249-34C963C5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A1"/>
  </w:style>
  <w:style w:type="paragraph" w:styleId="Footer">
    <w:name w:val="footer"/>
    <w:basedOn w:val="Normal"/>
    <w:link w:val="FooterChar"/>
    <w:uiPriority w:val="99"/>
    <w:unhideWhenUsed/>
    <w:rsid w:val="0079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496CB-6A9A-45B3-A085-93E518D2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Lebre, Megan [Contractor]</dc:creator>
  <cp:keywords/>
  <dc:description/>
  <cp:lastModifiedBy>Jaclyn</cp:lastModifiedBy>
  <cp:revision>2</cp:revision>
  <dcterms:created xsi:type="dcterms:W3CDTF">2021-02-19T00:45:00Z</dcterms:created>
  <dcterms:modified xsi:type="dcterms:W3CDTF">2021-02-19T00:45:00Z</dcterms:modified>
</cp:coreProperties>
</file>